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397" w:rsidRPr="001F5397" w:rsidRDefault="001F5397" w:rsidP="001F539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F539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Материально-техническое обеспечение</w:t>
      </w:r>
    </w:p>
    <w:p w:rsidR="001F5397" w:rsidRPr="001F5397" w:rsidRDefault="001F5397" w:rsidP="001F539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F539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Материально-техническая </w:t>
      </w:r>
      <w:proofErr w:type="spellStart"/>
      <w:r w:rsidRPr="001F539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баз</w:t>
      </w:r>
      <w:proofErr w:type="gramStart"/>
      <w:r w:rsidRPr="001F539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a</w:t>
      </w:r>
      <w:proofErr w:type="spellEnd"/>
      <w:proofErr w:type="gramEnd"/>
    </w:p>
    <w:p w:rsidR="001F5397" w:rsidRPr="001F5397" w:rsidRDefault="001F5397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3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F5397" w:rsidRPr="001F5397" w:rsidRDefault="001F5397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Административное здание школы для ведения учебно-воспитательного процесса площадью </w:t>
      </w:r>
      <w:r w:rsidR="00602DBB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3734,24 </w:t>
      </w:r>
      <w:proofErr w:type="spellStart"/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кв.м</w:t>
      </w:r>
      <w:proofErr w:type="spellEnd"/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соответствует заявленным лицензионным требованиям. </w:t>
      </w:r>
    </w:p>
    <w:p w:rsidR="001F5397" w:rsidRPr="001F5397" w:rsidRDefault="001F5397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Форма владения – оперативное управление.</w:t>
      </w: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1F5397" w:rsidRPr="001F5397" w:rsidRDefault="001F5397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Свидетельство о государственной рег</w:t>
      </w:r>
      <w:r w:rsidR="00602DBB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истрации права, выданное 22 августа 2011 </w:t>
      </w: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года серия 16 </w:t>
      </w:r>
      <w:r w:rsidR="00602DBB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АК  </w:t>
      </w: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</w:t>
      </w:r>
      <w:r w:rsidR="00602DBB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197018</w:t>
      </w:r>
    </w:p>
    <w:p w:rsidR="001F5397" w:rsidRPr="001F5397" w:rsidRDefault="001F5397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Школа была построена</w:t>
      </w:r>
      <w:r w:rsidR="00602DBB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введена в эксплуатацию в 1981</w:t>
      </w: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году. </w:t>
      </w:r>
    </w:p>
    <w:p w:rsidR="001F5397" w:rsidRPr="001F5397" w:rsidRDefault="001F5397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территории расположены:  поле для мини-футбола, беговая дорожка, волейбольная площадки, гимнастиче</w:t>
      </w:r>
      <w:r w:rsidR="005D5F40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ский городок, полоса препятствий, хоккейная коробка.</w:t>
      </w:r>
    </w:p>
    <w:p w:rsidR="001F5397" w:rsidRPr="001F5397" w:rsidRDefault="001F5397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Проектная мощность школы  </w:t>
      </w:r>
      <w:r w:rsidR="005D5F40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400</w:t>
      </w: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учащихся, фактическая наполня</w:t>
      </w:r>
      <w:r w:rsidR="005D5F40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емость 76</w:t>
      </w: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учащихся. </w:t>
      </w:r>
    </w:p>
    <w:p w:rsidR="001F5397" w:rsidRPr="001F5397" w:rsidRDefault="002361ED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Имеется актовый зал на 120</w:t>
      </w:r>
      <w:r w:rsidR="002B6A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посадочных мест и </w:t>
      </w:r>
      <w:r w:rsidR="005D5F40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спортивный зал площадью 158</w:t>
      </w:r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кв.м</w:t>
      </w:r>
      <w:proofErr w:type="spellEnd"/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., оснащенность – </w:t>
      </w:r>
      <w:r w:rsidR="005D5F40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50%</w:t>
      </w:r>
      <w:r w:rsidR="002B6A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1F5397" w:rsidRPr="001F5397" w:rsidRDefault="005D5FBB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Столовая на 50</w:t>
      </w:r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F0F79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посадочных мест, площадь – 108,42</w:t>
      </w:r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кв.м</w:t>
      </w:r>
      <w:proofErr w:type="spellEnd"/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Охват горячим питанием составляет 100%.</w:t>
      </w:r>
    </w:p>
    <w:p w:rsidR="001F5397" w:rsidRPr="001F5397" w:rsidRDefault="001F5397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Библ</w:t>
      </w:r>
      <w:r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иотечный фонд составляет 11.584</w:t>
      </w: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книг.</w:t>
      </w:r>
    </w:p>
    <w:p w:rsidR="001F5397" w:rsidRPr="001F5397" w:rsidRDefault="001F5397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занятий по технологии предусмотрены кабинеты технологии для девочек  и для мальчиков.</w:t>
      </w:r>
    </w:p>
    <w:p w:rsidR="001F5397" w:rsidRPr="001F5397" w:rsidRDefault="001F5397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организации занятий по основам безопасности жизнедеятельности и основам военной сл</w:t>
      </w:r>
      <w:r w:rsidR="00DF2C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ужбы используются: кабинет ОБЖ.</w:t>
      </w:r>
    </w:p>
    <w:p w:rsidR="001F5397" w:rsidRPr="001F5397" w:rsidRDefault="001F5397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учебной д</w:t>
      </w:r>
      <w:r w:rsidR="00EF0F79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еятельности осущес</w:t>
      </w:r>
      <w:r w:rsidR="005D5FBB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твляется в  14</w:t>
      </w:r>
      <w:r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учебных кабинетах, 1 компьютерный кабинет,</w:t>
      </w:r>
    </w:p>
    <w:p w:rsidR="001F5397" w:rsidRPr="001F5397" w:rsidRDefault="005D5FBB" w:rsidP="001F539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омпьютерный кабинет </w:t>
      </w:r>
      <w:r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охвачен </w:t>
      </w:r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проводной  локальной сетью. В образовательном процессе использ</w:t>
      </w:r>
      <w:r w:rsidR="00213244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уется в общей сложности 32 компьютера</w:t>
      </w:r>
      <w:proofErr w:type="gramStart"/>
      <w:r w:rsidR="00213244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среди которых:</w:t>
      </w:r>
      <w:r w:rsidR="00213244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10 стационарных, </w:t>
      </w:r>
      <w:r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13244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22 ноутбука</w:t>
      </w:r>
      <w:r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213244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учителя</w:t>
      </w:r>
      <w:r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213244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213244" w:rsidRPr="00B629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используют в своей работе. </w:t>
      </w:r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компьютеры имеют выход в Интернет. </w:t>
      </w:r>
    </w:p>
    <w:p w:rsidR="001F5397" w:rsidRPr="001F5397" w:rsidRDefault="00213244" w:rsidP="001F5397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абинет физики</w:t>
      </w:r>
      <w:r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оснащён  интерактивной доской </w:t>
      </w:r>
      <w:r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Panasonic</w:t>
      </w:r>
      <w:r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2FB"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,кабинет математики и русского языка </w:t>
      </w:r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интерактивными досками </w:t>
      </w:r>
      <w:r w:rsidR="003F12FB"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Dual</w:t>
      </w:r>
      <w:r w:rsidR="003F12FB"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2FB"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Board</w:t>
      </w:r>
      <w:r w:rsidR="003F12FB"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кабинет татарского языка и литературы интерактивной доской</w:t>
      </w:r>
      <w:r w:rsidR="00B629AE"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B6A81"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StarBoard</w:t>
      </w:r>
      <w:proofErr w:type="spellEnd"/>
      <w:r w:rsidR="002B6A81"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proofErr w:type="gramStart"/>
      <w:r w:rsidR="002B6A81"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End"/>
      <w:r w:rsidR="002B6A81"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кабинетах имеется мульт</w:t>
      </w:r>
      <w:r w:rsidR="002B6A81"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</w:t>
      </w:r>
      <w:r w:rsidR="002B6A81" w:rsidRP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йное</w:t>
      </w:r>
      <w:r w:rsidR="001F5397" w:rsidRPr="001F5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 в комплекте: проектор и экран</w:t>
      </w:r>
      <w:r w:rsidR="002B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школе имеется музыкальный центр, усилители и дистанционные микрофоны.</w:t>
      </w:r>
    </w:p>
    <w:p w:rsidR="00FF2442" w:rsidRDefault="001F5397" w:rsidP="00FF2442">
      <w:pPr>
        <w:pStyle w:val="a3"/>
        <w:spacing w:line="274" w:lineRule="exact"/>
        <w:ind w:left="98" w:firstLine="0"/>
        <w:jc w:val="center"/>
      </w:pPr>
      <w:r w:rsidRPr="001F5397">
        <w:rPr>
          <w:rFonts w:ascii="Arial" w:hAnsi="Arial" w:cs="Arial"/>
          <w:color w:val="000000"/>
          <w:sz w:val="18"/>
          <w:szCs w:val="18"/>
          <w:lang w:eastAsia="ru-RU"/>
        </w:rPr>
        <w:t> </w:t>
      </w:r>
      <w:r w:rsidR="00FF2442">
        <w:rPr>
          <w:u w:val="single"/>
        </w:rPr>
        <w:t>Сведения о наличии оборудованных учебных кабинетов, объектов, в том числе</w:t>
      </w:r>
    </w:p>
    <w:p w:rsidR="00FF2442" w:rsidRDefault="00FF2442" w:rsidP="00FF2442">
      <w:pPr>
        <w:pStyle w:val="a3"/>
        <w:spacing w:line="272" w:lineRule="exact"/>
        <w:ind w:left="98" w:firstLine="0"/>
        <w:jc w:val="center"/>
      </w:pPr>
      <w:r>
        <w:rPr>
          <w:spacing w:val="-60"/>
          <w:u w:val="single"/>
        </w:rPr>
        <w:t xml:space="preserve"> </w:t>
      </w:r>
      <w:proofErr w:type="gramStart"/>
      <w:r>
        <w:rPr>
          <w:u w:val="single"/>
        </w:rPr>
        <w:t>приспособленных</w:t>
      </w:r>
      <w:proofErr w:type="gramEnd"/>
      <w:r>
        <w:rPr>
          <w:u w:val="single"/>
        </w:rPr>
        <w:t xml:space="preserve"> для использования инвалидами и лицами с ограниченными</w:t>
      </w:r>
    </w:p>
    <w:p w:rsidR="00FF2442" w:rsidRDefault="00FF2442" w:rsidP="00FF2442">
      <w:pPr>
        <w:pStyle w:val="a3"/>
        <w:spacing w:line="275" w:lineRule="exact"/>
        <w:ind w:left="101" w:firstLine="0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возможностями здоровья</w:t>
      </w:r>
    </w:p>
    <w:p w:rsidR="00FF2442" w:rsidRDefault="00FF2442" w:rsidP="00FF2442">
      <w:pPr>
        <w:pStyle w:val="1"/>
        <w:spacing w:line="235" w:lineRule="auto"/>
        <w:ind w:right="135" w:firstLine="484"/>
      </w:pPr>
      <w:r>
        <w:t>Кабинеты</w:t>
      </w:r>
      <w:r>
        <w:t xml:space="preserve"> на первом этаже, столовая, спортзал и санузлы на первом этаже</w:t>
      </w:r>
      <w:r>
        <w:t xml:space="preserve"> доступны для использования инвалидами и лицами с ограниченными возможностями здоровья.</w:t>
      </w:r>
    </w:p>
    <w:p w:rsidR="00F039E1" w:rsidRDefault="00FF2442">
      <w:bookmarkStart w:id="0" w:name="_GoBack"/>
      <w:bookmarkEnd w:id="0"/>
    </w:p>
    <w:sectPr w:rsidR="00F03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26B"/>
    <w:rsid w:val="001F5397"/>
    <w:rsid w:val="00213244"/>
    <w:rsid w:val="002361ED"/>
    <w:rsid w:val="002B6A81"/>
    <w:rsid w:val="0034653C"/>
    <w:rsid w:val="003F12FB"/>
    <w:rsid w:val="0042165A"/>
    <w:rsid w:val="005D5F40"/>
    <w:rsid w:val="005D5FBB"/>
    <w:rsid w:val="00602DBB"/>
    <w:rsid w:val="007B0D9A"/>
    <w:rsid w:val="00B629AE"/>
    <w:rsid w:val="00DF2C9B"/>
    <w:rsid w:val="00EF0F79"/>
    <w:rsid w:val="00F3426B"/>
    <w:rsid w:val="00FF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F2442"/>
    <w:pPr>
      <w:widowControl w:val="0"/>
      <w:autoSpaceDE w:val="0"/>
      <w:autoSpaceDN w:val="0"/>
      <w:spacing w:before="17" w:after="0" w:line="240" w:lineRule="auto"/>
      <w:ind w:left="219" w:right="11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F2442"/>
    <w:pPr>
      <w:widowControl w:val="0"/>
      <w:autoSpaceDE w:val="0"/>
      <w:autoSpaceDN w:val="0"/>
      <w:spacing w:after="0" w:line="240" w:lineRule="auto"/>
      <w:ind w:left="1359" w:hanging="35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2442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FF244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F2442"/>
    <w:pPr>
      <w:widowControl w:val="0"/>
      <w:autoSpaceDE w:val="0"/>
      <w:autoSpaceDN w:val="0"/>
      <w:spacing w:before="17" w:after="0" w:line="240" w:lineRule="auto"/>
      <w:ind w:left="219" w:right="11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F2442"/>
    <w:pPr>
      <w:widowControl w:val="0"/>
      <w:autoSpaceDE w:val="0"/>
      <w:autoSpaceDN w:val="0"/>
      <w:spacing w:after="0" w:line="240" w:lineRule="auto"/>
      <w:ind w:left="1359" w:hanging="35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2442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FF244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Кильдуразы</dc:creator>
  <cp:keywords/>
  <dc:description/>
  <cp:lastModifiedBy>User</cp:lastModifiedBy>
  <cp:revision>7</cp:revision>
  <dcterms:created xsi:type="dcterms:W3CDTF">2014-02-11T07:35:00Z</dcterms:created>
  <dcterms:modified xsi:type="dcterms:W3CDTF">2020-07-09T08:24:00Z</dcterms:modified>
</cp:coreProperties>
</file>